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942548" w:rsidP="00942548" w:rsidRDefault="00942548" w14:paraId="5a00420" w14:textId="5a0042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lang w:eastAsia="hr-HR"/>
        </w:rPr>
        <w:t>St-214</w:t>
      </w:r>
      <w:r w:rsidRPr="00F07239">
        <w:rPr>
          <w:rFonts w:eastAsia="Times New Roman" w:cs="Arial"/>
          <w:bCs/>
          <w:lang w:eastAsia="hr-HR"/>
        </w:rPr>
        <w:t>/</w:t>
      </w:r>
      <w:r w:rsidRPr="00BF6F93">
        <w:rPr>
          <w:rFonts w:eastAsia="Times New Roman" w:cs="Arial"/>
          <w:bCs/>
          <w:lang w:eastAsia="hr-HR"/>
        </w:rPr>
        <w:t>2024-</w:t>
      </w:r>
      <w:r w:rsidRPr="00BF6F93" w:rsidR="00E32B85">
        <w:rPr>
          <w:rFonts w:eastAsia="Times New Roman" w:cs="Arial"/>
          <w:bCs/>
          <w:lang w:eastAsia="hr-HR"/>
        </w:rPr>
        <w:t>11</w:t>
      </w:r>
    </w:p>
    <w:p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5. rujna 2024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CULTUS d.o.o. u likvidaciji, Rovinj, Ulica Valsavie 1, OIB: </w:t>
      </w:r>
      <w:r w:rsidRPr="008153D5">
        <w:rPr>
          <w:rFonts w:eastAsia="Times New Roman" w:cs="Arial"/>
          <w:bCs/>
          <w:szCs w:val="24"/>
          <w:lang w:eastAsia="hr-HR"/>
        </w:rPr>
        <w:t>49470067719</w:t>
      </w:r>
    </w:p>
    <w:p w:rsidR="00942548" w:rsidP="00942548" w:rsidRDefault="0094254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="00803CB9" w:rsidP="00942548" w:rsidRDefault="00803CB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9:00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BF6F93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F6F9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F6F93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F6F93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BF6F93">
        <w:rPr>
          <w:rFonts w:eastAsia="Times New Roman" w:cs="Arial"/>
          <w:szCs w:val="24"/>
          <w:lang w:eastAsia="hr-HR"/>
        </w:rPr>
        <w:t>Frano Bazina</w:t>
      </w:r>
      <w:r w:rsidRPr="00BF6F93" w:rsidR="00BF6F93">
        <w:rPr>
          <w:rFonts w:eastAsia="Times New Roman" w:cs="Arial"/>
          <w:szCs w:val="24"/>
          <w:lang w:eastAsia="hr-HR"/>
        </w:rPr>
        <w:t>, na daljinu</w:t>
      </w:r>
    </w:p>
    <w:p w:rsidRPr="00BF6F93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F6F93">
        <w:rPr>
          <w:rFonts w:eastAsia="Times New Roman" w:cs="Arial"/>
          <w:bCs/>
          <w:szCs w:val="24"/>
          <w:lang w:eastAsia="hr-HR"/>
        </w:rPr>
        <w:t>- Za predlagatelja</w:t>
      </w:r>
      <w:r w:rsidRPr="00BF6F93" w:rsidR="00BF6F93">
        <w:rPr>
          <w:rFonts w:eastAsia="Times New Roman" w:cs="Arial"/>
          <w:bCs/>
          <w:szCs w:val="24"/>
          <w:lang w:eastAsia="hr-HR"/>
        </w:rPr>
        <w:t xml:space="preserve"> - dužnika</w:t>
      </w:r>
      <w:r w:rsidRPr="00BF6F93">
        <w:rPr>
          <w:rFonts w:eastAsia="Times New Roman" w:cs="Arial"/>
          <w:bCs/>
          <w:szCs w:val="24"/>
          <w:lang w:eastAsia="hr-HR"/>
        </w:rPr>
        <w:t xml:space="preserve">: </w:t>
      </w:r>
      <w:r w:rsidRPr="00BF6F93" w:rsidR="00BF6F93">
        <w:rPr>
          <w:rFonts w:eastAsia="Times New Roman" w:cs="Arial"/>
          <w:bCs/>
          <w:szCs w:val="24"/>
          <w:lang w:eastAsia="hr-HR"/>
        </w:rPr>
        <w:t>pun. Boris Ravić, odvjetnik iz Novog Marofa, na daljinu</w:t>
      </w:r>
    </w:p>
    <w:p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803CB9" w:rsidP="00942548" w:rsidRDefault="00803CB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942548" w:rsidP="00942548" w:rsidRDefault="00BF6F9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Pun. predlagatelja – dužnika izjavljuje da dužnik ustraje kod prijedloga za otvaranje stečajnog postupka.</w:t>
      </w:r>
    </w:p>
    <w:p w:rsidR="00942548" w:rsidP="00BF6F93" w:rsidRDefault="0094254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803CB9" w:rsidP="00BF6F93" w:rsidRDefault="00803CB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E32B85">
        <w:rPr>
          <w:rFonts w:eastAsia="Times New Roman" w:cs="Arial"/>
          <w:szCs w:val="24"/>
          <w:lang w:eastAsia="hr-HR"/>
        </w:rPr>
        <w:t xml:space="preserve">od </w:t>
      </w:r>
      <w:r w:rsidRPr="00E32B85" w:rsidR="00E32B85">
        <w:rPr>
          <w:rFonts w:eastAsia="Times New Roman" w:cs="Arial"/>
          <w:szCs w:val="24"/>
          <w:lang w:eastAsia="hr-HR"/>
        </w:rPr>
        <w:t>12. kolovoza</w:t>
      </w:r>
      <w:r w:rsidRPr="00E32B85">
        <w:rPr>
          <w:rFonts w:eastAsia="Times New Roman" w:cs="Arial"/>
          <w:szCs w:val="24"/>
          <w:lang w:eastAsia="hr-HR"/>
        </w:rPr>
        <w:t xml:space="preserve"> 2024</w:t>
      </w:r>
      <w:r w:rsidRPr="000A5589">
        <w:rPr>
          <w:rFonts w:eastAsia="Times New Roman" w:cs="Arial"/>
          <w:szCs w:val="24"/>
          <w:lang w:eastAsia="hr-HR"/>
        </w:rPr>
        <w:t xml:space="preserve">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BF6F93">
        <w:rPr>
          <w:rFonts w:eastAsia="Times New Roman" w:cs="Arial"/>
          <w:szCs w:val="24"/>
          <w:lang w:eastAsia="hr-HR"/>
        </w:rPr>
        <w:t xml:space="preserve"> dužnik u ovom trenutku nema imovine iz koje bi se mogli namiriti troškovi stečajnog postupka. Postoji stečajni razlog nesposobnosti za plaćanje i prezaduženosti. Ukoliko se ostvare uvjeti da se realizira potraživanje glede kojeg je upisano založno pravo na nekretninama MILES d.o.o., predložiti će se upis stečajne mase u sudski registar. Predvidivi troškovi stečajnog postupka za šestomjesečno razdoblje iznose 2.309,43 eura, kako je specificirano u pisanom izvješću. Predlaže se pozvati zainteresirane osobe za vođenje stečajnog postupka da uplate predujam u navedenom iznosu, a ukoliko se predujam ne uplati predlaže se otvoriti i zaključiti stečajni postupak.</w:t>
      </w:r>
    </w:p>
    <w:p w:rsidR="00BF6F93" w:rsidP="00942548" w:rsidRDefault="00BF6F9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803CB9" w:rsidP="00942548" w:rsidRDefault="00803CB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BF6F93" w:rsidP="00942548" w:rsidRDefault="00BF6F9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Pun. predlagatelja – dužnika izjavljuje da u cijelosti prihvaća izvješće privremenog stečajnog upravitelja. Predlaže da privremeni stečajni upravitelj predloži obustavu ovršnog postupka Ovr-543/2024 koji se vodi kod Općinskog suda u Puli i to u smislu odredbe čl. 168. Stečajnog zakona s obzirom da je prijedlog za ovrhu podnesen unutar 60 dana od podnošenja prijedloga za otvaranje stečajnog postupka nad dužnikom.</w:t>
      </w:r>
    </w:p>
    <w:p w:rsidR="00942548" w:rsidP="00942548" w:rsidRDefault="0094254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803CB9" w:rsidP="00942548" w:rsidRDefault="00803CB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803CB9" w:rsidP="00942548" w:rsidRDefault="00803CB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942548" w:rsidP="00942548" w:rsidRDefault="0094254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942548" w:rsidP="00942548" w:rsidRDefault="0094254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942548" w:rsidP="00942548" w:rsidRDefault="0094254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942548" w:rsidP="00942548" w:rsidRDefault="0094254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942548" w:rsidP="00942548" w:rsidRDefault="0094254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942548" w:rsidP="00942548" w:rsidRDefault="00942548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03CB9" w:rsidR="00942548" w:rsidP="00942548" w:rsidRDefault="00942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03CB9" w:rsidR="00AD30FB" w:rsidP="00AD30FB" w:rsidRDefault="00AD30FB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803CB9">
        <w:rPr>
          <w:rFonts w:eastAsia="Times New Roman" w:cs="Arial"/>
          <w:szCs w:val="24"/>
          <w:lang w:eastAsia="hr-HR"/>
        </w:rPr>
        <w:tab/>
        <w:t>S obzirom da se ročište održava na daljinu, nazočni potvrđuju da su tijek sastava zapisnika pratili putem zvučnika i putem ekrana na svojim računalima te da nemaju prigovora na sastav zapisnika, koji neće potpisivati.</w:t>
      </w:r>
    </w:p>
    <w:p w:rsidRPr="00803CB9" w:rsidR="00AD30FB" w:rsidP="00AD30FB" w:rsidRDefault="00AD30FB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803CB9">
        <w:rPr>
          <w:rFonts w:eastAsia="Times New Roman" w:cs="Arial"/>
          <w:szCs w:val="24"/>
          <w:lang w:eastAsia="hr-HR"/>
        </w:rPr>
        <w:t>9</w:t>
      </w:r>
      <w:r w:rsidRPr="002C7B3C">
        <w:rPr>
          <w:rFonts w:eastAsia="Times New Roman" w:cs="Arial"/>
          <w:szCs w:val="24"/>
          <w:lang w:eastAsia="hr-HR"/>
        </w:rPr>
        <w:t>:</w:t>
      </w:r>
      <w:r w:rsidR="00803CB9">
        <w:rPr>
          <w:rFonts w:eastAsia="Times New Roman" w:cs="Arial"/>
          <w:szCs w:val="24"/>
          <w:lang w:eastAsia="hr-HR"/>
        </w:rPr>
        <w:t>15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803CB9" w:rsidP="00942548" w:rsidRDefault="00803CB9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942548" w:rsidP="00942548" w:rsidRDefault="00942548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942548" w:rsidP="00942548" w:rsidRDefault="00942548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942548" w:rsidP="00942548" w:rsidRDefault="00942548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803CB9">
        <w:rPr>
          <w:rFonts w:eastAsia="Times New Roman" w:cs="Arial"/>
          <w:bCs/>
          <w:szCs w:val="24"/>
          <w:lang w:eastAsia="hr-HR"/>
        </w:rPr>
        <w:t xml:space="preserve">             Zapisničarka: </w:t>
      </w:r>
      <w:r w:rsidR="00803CB9"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2C7B3C">
        <w:rPr>
          <w:rFonts w:eastAsia="Times New Roman" w:cs="Arial"/>
          <w:bCs/>
          <w:szCs w:val="24"/>
          <w:lang w:eastAsia="hr-HR"/>
        </w:rPr>
        <w:t xml:space="preserve">Za </w:t>
      </w:r>
      <w:r w:rsidR="00BF6F93">
        <w:rPr>
          <w:rFonts w:eastAsia="Times New Roman" w:cs="Arial"/>
          <w:bCs/>
          <w:szCs w:val="24"/>
          <w:lang w:eastAsia="hr-HR"/>
        </w:rPr>
        <w:t xml:space="preserve">predlagatelja - </w:t>
      </w:r>
      <w:r w:rsidRPr="002C7B3C">
        <w:rPr>
          <w:rFonts w:eastAsia="Times New Roman" w:cs="Arial"/>
          <w:bCs/>
          <w:szCs w:val="24"/>
          <w:lang w:eastAsia="hr-HR"/>
        </w:rPr>
        <w:t xml:space="preserve">dužnika: </w:t>
      </w:r>
    </w:p>
    <w:p w:rsidRPr="002C7B3C" w:rsidR="00942548" w:rsidP="00942548" w:rsidRDefault="00942548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942548" w:rsidP="00942548" w:rsidRDefault="00942548"/>
    <w:p w:rsidR="00942548" w:rsidP="00942548" w:rsidRDefault="00942548"/>
    <w:p w:rsidR="00942548" w:rsidP="00942548" w:rsidRDefault="00942548"/>
    <w:p w:rsidR="00942548" w:rsidP="00942548" w:rsidRDefault="00942548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2548" w:rsidP="00942548" w:rsidRDefault="00942548">
      <w:pPr>
        <w:spacing w:after="0" w:line="240" w:lineRule="auto"/>
      </w:pPr>
      <w:r>
        <w:separator/>
      </w:r>
    </w:p>
  </w:endnote>
  <w:endnote w:type="continuationSeparator" w:id="0">
    <w:p w:rsidR="00942548" w:rsidP="00942548" w:rsidRDefault="0094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2548" w:rsidP="00942548" w:rsidRDefault="00942548">
      <w:pPr>
        <w:spacing w:after="0" w:line="240" w:lineRule="auto"/>
      </w:pPr>
      <w:r>
        <w:separator/>
      </w:r>
    </w:p>
  </w:footnote>
  <w:footnote w:type="continuationSeparator" w:id="0">
    <w:p w:rsidR="00942548" w:rsidP="00942548" w:rsidRDefault="0094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AD30FB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914597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 w:rsidR="00942548">
          <w:rPr>
            <w:rFonts w:eastAsia="Times New Roman" w:cs="Arial"/>
            <w:bCs/>
            <w:lang w:eastAsia="hr-HR"/>
          </w:rPr>
          <w:t>St-214</w:t>
        </w:r>
        <w:r w:rsidRPr="00F07239" w:rsidR="00942548">
          <w:rPr>
            <w:rFonts w:eastAsia="Times New Roman" w:cs="Arial"/>
            <w:bCs/>
            <w:lang w:eastAsia="hr-HR"/>
          </w:rPr>
          <w:t>/</w:t>
        </w:r>
        <w:r w:rsidRPr="00BF6F93" w:rsidR="00942548">
          <w:rPr>
            <w:rFonts w:eastAsia="Times New Roman" w:cs="Arial"/>
            <w:bCs/>
            <w:lang w:eastAsia="hr-HR"/>
          </w:rPr>
          <w:t>2024-</w:t>
        </w:r>
        <w:r w:rsidRPr="00BF6F93" w:rsidR="00E32B85">
          <w:rPr>
            <w:rFonts w:eastAsia="Times New Roman" w:cs="Arial"/>
            <w:bCs/>
            <w:lang w:eastAsia="hr-HR"/>
          </w:rPr>
          <w:t>11</w:t>
        </w:r>
      </w:p>
    </w:sdtContent>
  </w:sdt>
  <w:p w:rsidR="001E6FBA" w:rsidRDefault="0091459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548"/>
    <w:rsid w:val="00103F04"/>
    <w:rsid w:val="002410FA"/>
    <w:rsid w:val="00803CB9"/>
    <w:rsid w:val="00914597"/>
    <w:rsid w:val="00942548"/>
    <w:rsid w:val="00AD30FB"/>
    <w:rsid w:val="00BF6F93"/>
    <w:rsid w:val="00E32B8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B9D26C0-3F50-4849-86DA-1EEBB68CF289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4254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4254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42548"/>
  </w:style>
  <w:style w:type="paragraph" w:styleId="Podnoje">
    <w:name w:val="footer"/>
    <w:basedOn w:val="Normal"/>
    <w:link w:val="PodnojeChar"/>
    <w:uiPriority w:val="99"/>
    <w:unhideWhenUsed/>
    <w:rsid w:val="0094254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42548"/>
  </w:style>
  <w:style w:type="character" w:styleId="Tekstrezerviranogmjesta">
    <w:name w:val="Placeholder Text"/>
    <w:basedOn w:val="Zadanifontodlomka"/>
    <w:uiPriority w:val="99"/>
    <w:semiHidden/>
    <w:rsid w:val="009145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459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1459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1459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1459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5. rujna 2024.</izvorni_sadrzaj>
    <derivirana_varijabla naziv="DomainObject.StvarniPocetakDatum_1">5. rujna 2024.</derivirana_varijabla>
  </DomainObject.StvarniPocetakDatum>
  <DomainObject.StvarniZavrsetakDatum>
    <izvorni_sadrzaj>5. rujna 2024.</izvorni_sadrzaj>
    <derivirana_varijabla naziv="DomainObject.StvarniZavrsetakDatum_1">5. rujna 2024.</derivirana_varijabla>
  </DomainObject.StvarniZavrsetakDatum>
  <DomainObject.PlaniraniZavrsetakDatum>
    <izvorni_sadrzaj>5. rujna 2024.</izvorni_sadrzaj>
    <derivirana_varijabla naziv="DomainObject.PlaniraniZavrsetakDatum_1">5. rujna 2024.</derivirana_varijabla>
  </DomainObject.PlaniraniZavrsetakDatum>
  <DomainObject.PlaniraniPocetakDatum>
    <izvorni_sadrzaj>5. rujna 2024.</izvorni_sadrzaj>
    <derivirana_varijabla naziv="DomainObject.PlaniraniPocetakDatum_1">5. rujna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2024.</izvorni_sadrzaj>
    <derivirana_varijabla naziv="DomainObject.Zapisnik.DatumKreiranja_1">5.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St-214/2024-11</izvorni_sadrzaj>
    <derivirana_varijabla naziv="DomainObject.Zapisnik.Oznaka_1">St-214/2024-11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2024.</izvorni_sadrzaj>
    <derivirana_varijabla naziv="DomainObject.Predmet.DatumOsnivanja_1">14.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St-214/2024</izvorni_sadrzaj>
    <derivirana_varijabla naziv="DomainObject.Predmet.OznakaBroj_1">St-214/2024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CULTUS d.o.o. u likvidaciji ROVINJ</izvorni_sadrzaj>
    <derivirana_varijabla naziv="DomainObject.Predmet.ProtustrankaFormated_1">  CULTUS d.o.o. u likvidaciji ROVINJ</derivirana_varijabla>
  </DomainObject.Predmet.ProtustrankaFormated>
  <DomainObject.Predmet.ProtustrankaFormatedOIB>
    <izvorni_sadrzaj>  CULTUS d.o.o. u likvidaciji ROVINJ, OIB 49470067719</izvorni_sadrzaj>
    <derivirana_varijabla naziv="DomainObject.Predmet.ProtustrankaFormatedOIB_1">  CULTUS d.o.o. u likvidaciji ROVINJ, OIB 49470067719</derivirana_varijabla>
  </DomainObject.Predmet.ProtustrankaFormatedOIB>
  <DomainObject.Predmet.ProtustrankaFormatedWithAdress>
    <izvorni_sadrzaj> CULTUS d.o.o. u likvidaciji ROVINJ, Ulica Valsavie - Via Valsavie 1, 52210 Rovinj</izvorni_sadrzaj>
    <derivirana_varijabla naziv="DomainObject.Predmet.ProtustrankaFormatedWithAdress_1"> CULTUS d.o.o. u likvidaciji ROVINJ, Ulica Valsavie - Via Valsavie 1, 52210 Rovinj</derivirana_varijabla>
  </DomainObject.Predmet.ProtustrankaFormatedWithAdress>
  <DomainObject.Predmet.ProtustrankaFormatedWithAdressOIB>
    <izvorni_sadrzaj> CULTUS d.o.o. u likvidaciji ROVINJ, OIB 49470067719, Ulica Valsavie - Via Valsavie 1, 52210 Rovinj</izvorni_sadrzaj>
    <derivirana_varijabla naziv="DomainObject.Predmet.ProtustrankaFormatedWithAdressOIB_1"> CULTUS d.o.o. u likvidaciji ROVINJ, OIB 49470067719, Ulica Valsavie - Via Valsavie 1, 52210 Rovinj</derivirana_varijabla>
  </DomainObject.Predmet.ProtustrankaFormatedWithAdressOIB>
  <DomainObject.Predmet.ProtustrankaWithAdress>
    <izvorni_sadrzaj>CULTUS d.o.o. u likvidaciji ROVINJ Ulica Valsavie - Via Valsavie 1, 52210 Rovinj</izvorni_sadrzaj>
    <derivirana_varijabla naziv="DomainObject.Predmet.ProtustrankaWithAdress_1">CULTUS d.o.o. u likvidaciji ROVINJ Ulica Valsavie - Via Valsavie 1, 52210 Rovinj</derivirana_varijabla>
  </DomainObject.Predmet.ProtustrankaWithAdress>
  <DomainObject.Predmet.ProtustrankaWithAdressOIB>
    <izvorni_sadrzaj>CULTUS d.o.o. u likvidaciji ROVINJ, OIB 49470067719, Ulica Valsavie - Via Valsavie 1, 52210 Rovinj</izvorni_sadrzaj>
    <derivirana_varijabla naziv="DomainObject.Predmet.ProtustrankaWithAdressOIB_1">CULTUS d.o.o. u likvidaciji ROVINJ, OIB 49470067719, Ulica Valsavie - Via Valsavie 1, 52210 Rovinj</derivirana_varijabla>
  </DomainObject.Predmet.ProtustrankaWithAdressOIB>
  <DomainObject.Predmet.ProtustrankaNazivFormated>
    <izvorni_sadrzaj>CULTUS d.o.o. u likvidaciji ROVINJ</izvorni_sadrzaj>
    <derivirana_varijabla naziv="DomainObject.Predmet.ProtustrankaNazivFormated_1">CULTUS d.o.o. u likvidaciji ROVINJ</derivirana_varijabla>
  </DomainObject.Predmet.ProtustrankaNazivFormated>
  <DomainObject.Predmet.ProtustrankaNazivFormatedOIB>
    <izvorni_sadrzaj>CULTUS d.o.o. u likvidaciji ROVINJ, OIB 49470067719</izvorni_sadrzaj>
    <derivirana_varijabla naziv="DomainObject.Predmet.ProtustrankaNazivFormatedOIB_1">CULTUS d.o.o. u likvidaciji ROVINJ, OIB 49470067719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CULTUS d.o.o. u likvidaciji ROVINJ zastupanog po punomoćniku Boris Ravić; Raiffeisenbank Austria d.d.</izvorni_sadrzaj>
    <derivirana_varijabla naziv="DomainObject.Predmet.StrankaFormated_1">  CULTUS d.o.o. u likvidaciji ROVINJ zastupanog po punomoćniku Boris Ravić; Raiffeisenbank Austria d.d.</derivirana_varijabla>
  </DomainObject.Predmet.StrankaFormated>
  <DomainObject.Predmet.StrankaFormatedOIB>
    <izvorni_sadrzaj>  CULTUS d.o.o. u likvidaciji ROVINJ, OIB 49470067719 zastupanog po punomoćniku Boris Ravić; Raiffeisenbank Austria d.d., OIB 53056966535</izvorni_sadrzaj>
    <derivirana_varijabla naziv="DomainObject.Predmet.StrankaFormatedOIB_1">  CULTUS d.o.o. u likvidaciji ROVINJ, OIB 49470067719 zastupanog po punomoćniku Boris Ravić; Raiffeisenbank Austria d.d., OIB 53056966535</derivirana_varijabla>
  </DomainObject.Predmet.StrankaFormatedOIB>
  <DomainObject.Predmet.StrankaFormatedWithAdress>
    <izvorni_sadrzaj> CULTUS d.o.o. u likvidaciji ROVINJ, Ulica Valsavie - Via Valsavie 1, 52210 Rovinj zastupanog po punomoćniku Boris Ravić; Raiffeisenbank Austria d.d., Magazinska cesta 69, 10000 Zagreb</izvorni_sadrzaj>
    <derivirana_varijabla naziv="DomainObject.Predmet.StrankaFormatedWithAdress_1"> CULTUS d.o.o. u likvidaciji ROVINJ, Ulica Valsavie - Via Valsavie 1, 52210 Rovinj zastupanog po punomoćniku Boris Ravić; Raiffeisenbank Austria d.d., Magazinska cesta 69, 10000 Zagreb</derivirana_varijabla>
  </DomainObject.Predmet.StrankaFormatedWithAdress>
  <DomainObject.Predmet.StrankaFormatedWithAdressOIB>
    <izvorni_sadrzaj> CULTUS d.o.o. u likvidaciji ROVINJ, OIB 49470067719, Ulica Valsavie - Via Valsavie 1, 52210 Rovinj zastupanog po punomoćniku Boris Ravić; Raiffeisenbank Austria d.d., OIB 53056966535, Magazinska cesta 69, 10000 Zagreb</izvorni_sadrzaj>
    <derivirana_varijabla naziv="DomainObject.Predmet.StrankaFormatedWithAdressOIB_1"> CULTUS d.o.o. u likvidaciji ROVINJ, OIB 49470067719, Ulica Valsavie - Via Valsavie 1, 52210 Rovinj zastupanog po punomoćniku Boris Ravić; Raiffeisenbank Austria d.d., OIB 53056966535, Magazinska cesta 69, 10000 Zagreb</derivirana_varijabla>
  </DomainObject.Predmet.StrankaFormatedWithAdressOIB>
  <DomainObject.Predmet.StrankaWithAdress>
    <izvorni_sadrzaj>CULTUS d.o.o. u likvidaciji ROVINJ Ulica Valsavie - Via Valsavie 1,52210 Rovinj,Raiffeisenbank Austria d.d. Magazinska cesta 69,10000 Zagreb</izvorni_sadrzaj>
    <derivirana_varijabla naziv="DomainObject.Predmet.StrankaWithAdress_1">CULTUS d.o.o. u likvidaciji ROVINJ Ulica Valsavie - Via Valsavie 1,52210 Rovinj,Raiffeisenbank Austria d.d. Magazinska cesta 69,10000 Zagreb</derivirana_varijabla>
  </DomainObject.Predmet.StrankaWithAdress>
  <DomainObject.Predmet.StrankaWithAdressOIB>
    <izvorni_sadrzaj>CULTUS d.o.o. u likvidaciji ROVINJ, OIB 49470067719, Ulica Valsavie - Via Valsavie 1,52210 Rovinj,Raiffeisenbank Austria d.d., OIB 53056966535, Magazinska cesta 69,10000 Zagreb</izvorni_sadrzaj>
    <derivirana_varijabla naziv="DomainObject.Predmet.StrankaWithAdressOIB_1">CULTUS d.o.o. u likvidaciji ROVINJ, OIB 49470067719, Ulica Valsavie - Via Valsavie 1,52210 Rovinj,Raiffeisenbank Austria d.d., OIB 53056966535, Magazinska cesta 69,10000 Zagreb</derivirana_varijabla>
  </DomainObject.Predmet.StrankaWithAdressOIB>
  <DomainObject.Predmet.StrankaNazivFormated>
    <izvorni_sadrzaj>CULTUS d.o.o. u likvidaciji ROVINJ,Raiffeisenbank Austria d.d.</izvorni_sadrzaj>
    <derivirana_varijabla naziv="DomainObject.Predmet.StrankaNazivFormated_1">CULTUS d.o.o. u likvidaciji ROVINJ,Raiffeisenbank Austria d.d.</derivirana_varijabla>
  </DomainObject.Predmet.StrankaNazivFormated>
  <DomainObject.Predmet.StrankaNazivFormatedOIB>
    <izvorni_sadrzaj>CULTUS d.o.o. u likvidaciji ROVINJ, OIB 49470067719,Raiffeisenbank Austria d.d., OIB 53056966535</izvorni_sadrzaj>
    <derivirana_varijabla naziv="DomainObject.Predmet.StrankaNazivFormatedOIB_1">CULTUS d.o.o. u likvidaciji ROVINJ, OIB 49470067719,Raiffeisenbank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CULTUS d.o.o. u likvidaciji ROVINJ zastupanog po punomoćniku Boris Ravić</item>
      <item>Raiffeisenbank Austria d.d.</item>
    </izvorni_sadrzaj>
    <derivirana_varijabla naziv="DomainObject.Predmet.StrankaListFormated_1">
      <item>CULTUS d.o.o. u likvidaciji ROVINJ zastupanog po punomoćniku Boris Ravić</item>
      <item>Raiffeisenbank Austria d.d.</item>
    </derivirana_varijabla>
  </DomainObject.Predmet.StrankaListFormated>
  <DomainObject.Predmet.StrankaListFormatedOIB>
    <izvorni_sadrzaj>
      <item>CULTUS d.o.o. u likvidaciji ROVINJ, OIB 49470067719 zastupanog po punomoćniku Boris Ravić</item>
      <item>Raiffeisenbank Austria d.d., OIB 53056966535</item>
    </izvorni_sadrzaj>
    <derivirana_varijabla naziv="DomainObject.Predmet.StrankaListFormatedOIB_1">
      <item>CULTUS d.o.o. u likvidaciji ROVINJ, OIB 49470067719 zastupanog po punomoćniku Boris Ravić</item>
      <item>Raiffeisenbank Austria d.d., OIB 53056966535</item>
    </derivirana_varijabla>
  </DomainObject.Predmet.StrankaListFormatedOIB>
  <DomainObject.Predmet.StrankaListFormatedWithAdress>
    <izvorni_sadrzaj>
      <item>CULTUS d.o.o. u likvidaciji ROVINJ, Ulica Valsavie - Via Valsavie 1, 52210 Rovinj zastupanog po punomoćniku Boris Ravić</item>
      <item>Raiffeisenbank Austria d.d., Magazinska cesta 69, 10000 Zagreb</item>
    </izvorni_sadrzaj>
    <derivirana_varijabla naziv="DomainObject.Predmet.StrankaListFormatedWithAdress_1">
      <item>CULTUS d.o.o. u likvidaciji ROVINJ, Ulica Valsavie - Via Valsavie 1, 52210 Rovinj zastupanog po punomoćniku Boris Ravić</item>
      <item>Raiffeisenbank Austria d.d., Magazinska cesta 69, 10000 Zagreb</item>
    </derivirana_varijabla>
  </DomainObject.Predmet.StrankaListFormatedWithAdress>
  <DomainObject.Predmet.StrankaListFormatedWithAdressOIB>
    <izvorni_sadrzaj>
      <item>CULTUS d.o.o. u likvidaciji ROVINJ, OIB 49470067719, Ulica Valsavie - Via Valsavie 1, 52210 Rovinj zastupanog po punomoćniku Boris Ravić</item>
      <item>Raiffeisenbank Austria d.d., OIB 53056966535, Magazinska cesta 69, 10000 Zagreb</item>
    </izvorni_sadrzaj>
    <derivirana_varijabla naziv="DomainObject.Predmet.StrankaListFormatedWithAdressOIB_1">
      <item>CULTUS d.o.o. u likvidaciji ROVINJ, OIB 49470067719, Ulica Valsavie - Via Valsavie 1, 52210 Rovinj zastupanog po punomoćniku Boris Ravić</item>
      <item>Raiffeisenbank Austria d.d., OIB 53056966535, Magazinska cesta 69, 10000 Zagreb</item>
    </derivirana_varijabla>
  </DomainObject.Predmet.StrankaListFormatedWithAdressOIB>
  <DomainObject.Predmet.StrankaListNazivFormated>
    <izvorni_sadrzaj>
      <item>CULTUS d.o.o. u likvidaciji ROVINJ</item>
      <item>Raiffeisenbank Austria d.d.</item>
    </izvorni_sadrzaj>
    <derivirana_varijabla naziv="DomainObject.Predmet.StrankaListNazivFormated_1">
      <item>CULTUS d.o.o. u likvidaciji ROVINJ</item>
      <item>Raiffeisenbank Austria d.d.</item>
    </derivirana_varijabla>
  </DomainObject.Predmet.StrankaListNazivFormated>
  <DomainObject.Predmet.StrankaListNazivFormatedOIB>
    <izvorni_sadrzaj>
      <item>CULTUS d.o.o. u likvidaciji ROVINJ, OIB 49470067719</item>
      <item>Raiffeisenbank Austria d.d., OIB 53056966535</item>
    </izvorni_sadrzaj>
    <derivirana_varijabla naziv="DomainObject.Predmet.StrankaListNazivFormatedOIB_1">
      <item>CULTUS d.o.o. u likvidaciji ROVINJ, OIB 49470067719</item>
      <item>Raiffeisenbank Austria d.d., OIB 53056966535</item>
    </derivirana_varijabla>
  </DomainObject.Predmet.StrankaListNazivFormatedOIB>
  <DomainObject.Predmet.ProtuStrankaListFormated>
    <izvorni_sadrzaj>
      <item>CULTUS d.o.o. u likvidaciji ROVINJ</item>
    </izvorni_sadrzaj>
    <derivirana_varijabla naziv="DomainObject.Predmet.ProtuStrankaListFormated_1">
      <item>CULTUS d.o.o. u likvidaciji ROVINJ</item>
    </derivirana_varijabla>
  </DomainObject.Predmet.ProtuStrankaListFormated>
  <DomainObject.Predmet.ProtuStrankaListFormatedOIB>
    <izvorni_sadrzaj>
      <item>CULTUS d.o.o. u likvidaciji ROVINJ, OIB 49470067719</item>
    </izvorni_sadrzaj>
    <derivirana_varijabla naziv="DomainObject.Predmet.ProtuStrankaListFormatedOIB_1">
      <item>CULTUS d.o.o. u likvidaciji ROVINJ, OIB 49470067719</item>
    </derivirana_varijabla>
  </DomainObject.Predmet.ProtuStrankaListFormatedOIB>
  <DomainObject.Predmet.ProtuStrankaListFormatedWithAdress>
    <izvorni_sadrzaj>
      <item>CULTUS d.o.o. u likvidaciji ROVINJ, Ulica Valsavie - Via Valsavie 1, 52210 Rovinj</item>
    </izvorni_sadrzaj>
    <derivirana_varijabla naziv="DomainObject.Predmet.ProtuStrankaListFormatedWithAdress_1">
      <item>CULTUS d.o.o. u likvidaciji ROVINJ, Ulica Valsavie - Via Valsavie 1, 52210 Rovinj</item>
    </derivirana_varijabla>
  </DomainObject.Predmet.ProtuStrankaListFormatedWithAdress>
  <DomainObject.Predmet.ProtuStrankaListFormatedWithAdressOIB>
    <izvorni_sadrzaj>
      <item>CULTUS d.o.o. u likvidaciji ROVINJ, OIB 49470067719, Ulica Valsavie - Via Valsavie 1, 52210 Rovinj</item>
    </izvorni_sadrzaj>
    <derivirana_varijabla naziv="DomainObject.Predmet.ProtuStrankaListFormatedWithAdressOIB_1">
      <item>CULTUS d.o.o. u likvidaciji ROVINJ, OIB 49470067719, Ulica Valsavie - Via Valsavie 1, 52210 Rovinj</item>
    </derivirana_varijabla>
  </DomainObject.Predmet.ProtuStrankaListFormatedWithAdressOIB>
  <DomainObject.Predmet.ProtuStrankaListNazivFormated>
    <izvorni_sadrzaj>
      <item>CULTUS d.o.o. u likvidaciji ROVINJ</item>
    </izvorni_sadrzaj>
    <derivirana_varijabla naziv="DomainObject.Predmet.ProtuStrankaListNazivFormated_1">
      <item>CULTUS d.o.o. u likvidaciji ROVINJ</item>
    </derivirana_varijabla>
  </DomainObject.Predmet.ProtuStrankaListNazivFormated>
  <DomainObject.Predmet.ProtuStrankaListNazivFormatedOIB>
    <izvorni_sadrzaj>
      <item>CULTUS d.o.o. u likvidaciji ROVINJ, OIB 49470067719</item>
    </izvorni_sadrzaj>
    <derivirana_varijabla naziv="DomainObject.Predmet.ProtuStrankaListNazivFormatedOIB_1">
      <item>CULTUS d.o.o. u likvidaciji ROVINJ, OIB 49470067719</item>
    </derivirana_varijabla>
  </DomainObject.Predmet.ProtuStrankaListNazivFormatedOIB>
  <DomainObject.Predmet.OstaliListFormated>
    <izvorni_sadrzaj>
      <item>Boris Ravić punomoćnik sudionika u postupku CULTUS d.o.o. u likvidaciji ROVINJ</item>
      <item>Julija Vinnikova</item>
    </izvorni_sadrzaj>
    <derivirana_varijabla naziv="DomainObject.Predmet.OstaliListFormated_1">
      <item>Boris Ravić punomoćnik sudionika u postupku CULTUS d.o.o. u likvidaciji ROVINJ</item>
      <item>Julija Vinnikova</item>
    </derivirana_varijabla>
  </DomainObject.Predmet.OstaliListFormated>
  <DomainObject.Predmet.OstaliListFormatedOIB>
    <izvorni_sadrzaj>
      <item>Boris Ravić, OIB 30509413840 punomoćnik sudionika u postupku CULTUS d.o.o. u likvidaciji ROVINJ</item>
      <item>Julija Vinnikova, OIB 32691031691</item>
    </izvorni_sadrzaj>
    <derivirana_varijabla naziv="DomainObject.Predmet.OstaliListFormatedOIB_1">
      <item>Boris Ravić, OIB 30509413840 punomoćnik sudionika u postupku CULTUS d.o.o. u likvidaciji ROVINJ</item>
      <item>Julija Vinnikova, OIB 32691031691</item>
    </derivirana_varijabla>
  </DomainObject.Predmet.OstaliListFormatedOIB>
  <DomainObject.Predmet.OstaliListFormatedWithAdress>
    <izvorni_sadrzaj>
      <item>Boris Ravić, Zagrebačka 2, 42220 Novi Marof punomoćnik sudionika u postupku CULTUS d.o.o. u likvidaciji ROVINJ</item>
      <item>Julija Vinnikova, Akademika Anohina 9-1-276, 101000 Moskva</item>
    </izvorni_sadrzaj>
    <derivirana_varijabla naziv="DomainObject.Predmet.OstaliListFormatedWithAdress_1">
      <item>Boris Ravić, Zagrebačka 2, 42220 Novi Marof punomoćnik sudionika u postupku CULTUS d.o.o. u likvidaciji ROVINJ</item>
      <item>Julija Vinnikova, Akademika Anohina 9-1-276, 101000 Moskva</item>
    </derivirana_varijabla>
  </DomainObject.Predmet.OstaliListFormatedWithAdress>
  <DomainObject.Predmet.OstaliListFormatedWithAdressOIB>
    <izvorni_sadrzaj>
      <item>Boris Ravić, OIB 30509413840, Zagrebačka 2, 42220 Novi Marof punomoćnik sudionika u postupku CULTUS d.o.o. u likvidaciji ROVINJ</item>
      <item>Julija Vinnikova, OIB 32691031691, Akademika Anohina 9-1-276, 101000 Moskva</item>
    </izvorni_sadrzaj>
    <derivirana_varijabla naziv="DomainObject.Predmet.OstaliListFormatedWithAdressOIB_1">
      <item>Boris Ravić, OIB 30509413840, Zagrebačka 2, 42220 Novi Marof punomoćnik sudionika u postupku CULTUS d.o.o. u likvidaciji ROVINJ</item>
      <item>Julija Vinnikova, OIB 32691031691, Akademika Anohina 9-1-276, 101000 Moskva</item>
    </derivirana_varijabla>
  </DomainObject.Predmet.OstaliListFormatedWithAdressOIB>
  <DomainObject.Predmet.OstaliListNazivFormated>
    <izvorni_sadrzaj>
      <item>Boris Ravić</item>
      <item>Julija Vinnikova</item>
    </izvorni_sadrzaj>
    <derivirana_varijabla naziv="DomainObject.Predmet.OstaliListNazivFormated_1">
      <item>Boris Ravić</item>
      <item>Julija Vinnikova</item>
    </derivirana_varijabla>
  </DomainObject.Predmet.OstaliListNazivFormated>
  <DomainObject.Predmet.OstaliListNazivFormatedOIB>
    <izvorni_sadrzaj>
      <item>Boris Ravić, OIB 30509413840</item>
      <item>Julija Vinnikova, OIB 32691031691</item>
    </izvorni_sadrzaj>
    <derivirana_varijabla naziv="DomainObject.Predmet.OstaliListNazivFormatedOIB_1">
      <item>Boris Ravić, OIB 30509413840</item>
      <item>Julija Vinnikova, OIB 32691031691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2024.</izvorni_sadrzaj>
    <derivirana_varijabla naziv="DomainObject.Datum_1">5. rujna 2024.</derivirana_varijabla>
  </DomainObject.Datum>
  <DomainObject.PoslovniBrojDokumenta>
    <izvorni_sadrzaj>St-214/2024-11</izvorni_sadrzaj>
    <derivirana_varijabla naziv="DomainObject.PoslovniBrojDokumenta_1">St-214/2024-11</derivirana_varijabla>
  </DomainObject.PoslovniBrojDokumenta>
  <DomainObject.Predmet.StrankaIDrugi>
    <izvorni_sadrzaj>CULTUS d.o.o. u likvidaciji ROVINJ i dr.</izvorni_sadrzaj>
    <derivirana_varijabla naziv="DomainObject.Predmet.StrankaIDrugi_1">CULTUS d.o.o. u likvidaciji ROVINJ i dr.</derivirana_varijabla>
  </DomainObject.Predmet.StrankaIDrugi>
  <DomainObject.Predmet.ProtustrankaIDrugi>
    <izvorni_sadrzaj>CULTUS d.o.o. u likvidaciji ROVINJ</izvorni_sadrzaj>
    <derivirana_varijabla naziv="DomainObject.Predmet.ProtustrankaIDrugi_1">CULTUS d.o.o. u likvidaciji ROVINJ</derivirana_varijabla>
  </DomainObject.Predmet.ProtustrankaIDrugi>
  <DomainObject.Predmet.StrankaIDrugiAdressOIB>
    <izvorni_sadrzaj>CULTUS d.o.o. u likvidaciji ROVINJ, OIB 49470067719, Ulica Valsavie - Via Valsavie 1, 52210 Rovinj i dr.</izvorni_sadrzaj>
    <derivirana_varijabla naziv="DomainObject.Predmet.StrankaIDrugiAdressOIB_1">CULTUS d.o.o. u likvidaciji ROVINJ, OIB 49470067719, Ulica Valsavie - Via Valsavie 1, 52210 Rovinj i dr.</derivirana_varijabla>
  </DomainObject.Predmet.StrankaIDrugiAdressOIB>
  <DomainObject.Predmet.ProtustrankaIDrugiAdressOIB>
    <izvorni_sadrzaj>CULTUS d.o.o. u likvidaciji ROVINJ, OIB 49470067719, Ulica Valsavie - Via Valsavie 1, 52210 Rovinj</izvorni_sadrzaj>
    <derivirana_varijabla naziv="DomainObject.Predmet.ProtustrankaIDrugiAdressOIB_1">CULTUS d.o.o. u likvidaciji ROVINJ, OIB 49470067719, Ulica Valsavie - Via Valsavie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Ravić</item>
      <item>CULTUS d.o.o. u likvidaciji ROVINJ</item>
      <item>CULTUS d.o.o. u likvidaciji ROVINJ</item>
      <item>Julija Vinnikova</item>
      <item>Raiffeisenbank Austria d.d.</item>
    </izvorni_sadrzaj>
    <derivirana_varijabla naziv="DomainObject.Predmet.SudioniciListNaziv_1">
      <item>Boris Ravić</item>
      <item>CULTUS d.o.o. u likvidaciji ROVINJ</item>
      <item>CULTUS d.o.o. u likvidaciji ROVINJ</item>
      <item>Julija Vinnikova</item>
      <item>Raiffeisenbank Austria d.d.</item>
    </derivirana_varijabla>
  </DomainObject.Predmet.SudioniciListNaziv>
  <DomainObject.Predmet.SudioniciListAdressOIB>
    <izvorni_sadrzaj>
      <item>Boris Ravić, OIB 30509413840, Zagrebačka 2,42220 Novi Marof</item>
      <item>CULTUS d.o.o. u likvidaciji ROVINJ, OIB 49470067719, Ulica Valsavie - Via Valsavie 1,52210 Rovinj</item>
      <item>CULTUS d.o.o. u likvidaciji ROVINJ, OIB 49470067719, Ulica Valsavie - Via Valsavie 1,52210 Rovinj</item>
      <item>Julija Vinnikova, OIB 32691031691, Akademika Anohina 9-1-276,101000 Moskva</item>
      <item>Raiffeisenbank Austria d.d., OIB 53056966535, Magazinska cesta 69,10000 Zagreb</item>
    </izvorni_sadrzaj>
    <derivirana_varijabla naziv="DomainObject.Predmet.SudioniciListAdressOIB_1">
      <item>Boris Ravić, OIB 30509413840, Zagrebačka 2,42220 Novi Marof</item>
      <item>CULTUS d.o.o. u likvidaciji ROVINJ, OIB 49470067719, Ulica Valsavie - Via Valsavie 1,52210 Rovinj</item>
      <item>CULTUS d.o.o. u likvidaciji ROVINJ, OIB 49470067719, Ulica Valsavie - Via Valsavie 1,52210 Rovinj</item>
      <item>Julija Vinnikova, OIB 32691031691, Akademika Anohina 9-1-276,101000 Moskva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30509413840</item>
      <item>, OIB 49470067719</item>
      <item>, OIB 49470067719</item>
      <item>, OIB 32691031691</item>
      <item>, OIB 53056966535</item>
    </izvorni_sadrzaj>
    <derivirana_varijabla naziv="DomainObject.Predmet.SudioniciListNazivOIB_1">
      <item>, OIB 30509413840</item>
      <item>, OIB 49470067719</item>
      <item>, OIB 49470067719</item>
      <item>, OIB 32691031691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grada Vukovara 284, 10000 Zagreb</item>
    </izvorni_sadrzaj>
    <derivirana_varijabla naziv="DomainObject.Predmet.StecajniUpraviteljiListAddressOIB_1">
      <item>Frano Bazina, OIB 49623396887, Ulica grada Vukovara 284,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345</properties:Words>
  <properties:Characters>1993</properties:Characters>
  <properties:Lines>96</properties:Lines>
  <properties:Paragraphs>28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2024-07-03T07:37:00Z</dcterms:created>
  <dc:creator>Jasmina Matika</dc:creator>
  <dc:description/>
  <cp:keywords/>
  <cp:lastModifiedBy>Jasmina Matika</cp:lastModifiedBy>
  <dcterms:modified xmlns:xsi="http://www.w3.org/2001/XMLSchema-instance" xsi:type="dcterms:W3CDTF">2024-09-05T07:23:00Z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St-214/2024-11 / Zapisnik - Ročište radi rasprave o uvjetima za otvaranje steč. post. (St-214-24 - ZAPISNIK - PRETHODNI POSTUPAK S PRIVR.STEČ.UPR.docx)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